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9A" w:rsidRPr="00F70D0F" w:rsidRDefault="00F70D0F" w:rsidP="00F70D0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zh-TW"/>
        </w:rPr>
      </w:pPr>
      <w:r w:rsidRPr="00ED42C6">
        <w:rPr>
          <w:noProof/>
        </w:rPr>
        <w:drawing>
          <wp:inline distT="0" distB="0" distL="0" distR="0" wp14:anchorId="2773034B" wp14:editId="02520B8C">
            <wp:extent cx="26003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9A" w:rsidRPr="00F70D0F" w:rsidRDefault="00E87B9A" w:rsidP="00F70D0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zh-TW"/>
        </w:rPr>
      </w:pPr>
    </w:p>
    <w:p w:rsidR="00E87B9A" w:rsidRPr="00F70D0F" w:rsidRDefault="00E87B9A" w:rsidP="00F70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D0F">
        <w:rPr>
          <w:rFonts w:ascii="Times New Roman" w:hAnsi="Times New Roman" w:cs="Times New Roman"/>
          <w:b/>
          <w:bCs/>
          <w:sz w:val="24"/>
          <w:szCs w:val="24"/>
        </w:rPr>
        <w:t>“</w:t>
      </w:r>
      <w:bookmarkStart w:id="0" w:name="_GoBack"/>
      <w:bookmarkEnd w:id="0"/>
      <w:r w:rsidRPr="00F70D0F">
        <w:rPr>
          <w:rFonts w:ascii="Times New Roman" w:hAnsi="Times New Roman" w:cs="Times New Roman"/>
          <w:b/>
          <w:bCs/>
          <w:sz w:val="24"/>
          <w:szCs w:val="24"/>
        </w:rPr>
        <w:t>Final Words”</w:t>
      </w:r>
    </w:p>
    <w:p w:rsidR="00E87B9A" w:rsidRPr="00F70D0F" w:rsidRDefault="00F70D0F" w:rsidP="00F70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Scripture – </w:t>
      </w:r>
      <w:r w:rsidR="00E87B9A" w:rsidRPr="00F70D0F">
        <w:rPr>
          <w:rFonts w:ascii="Times New Roman" w:hAnsi="Times New Roman" w:cs="Times New Roman"/>
          <w:b/>
          <w:bCs/>
          <w:sz w:val="24"/>
          <w:szCs w:val="24"/>
        </w:rPr>
        <w:t>John 14:15-21</w:t>
      </w:r>
    </w:p>
    <w:p w:rsidR="00E87B9A" w:rsidRPr="00F70D0F" w:rsidRDefault="00E87B9A" w:rsidP="00F70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0F">
        <w:rPr>
          <w:rFonts w:ascii="Times New Roman" w:hAnsi="Times New Roman" w:cs="Times New Roman"/>
          <w:b/>
          <w:sz w:val="24"/>
          <w:szCs w:val="24"/>
        </w:rPr>
        <w:t>Sermon preached by Gregory Knox Jones</w:t>
      </w:r>
    </w:p>
    <w:p w:rsidR="00E87B9A" w:rsidRPr="00F70D0F" w:rsidRDefault="00F70D0F" w:rsidP="00F70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Sunday, </w:t>
      </w:r>
      <w:r w:rsidR="00E87B9A" w:rsidRPr="00F70D0F">
        <w:rPr>
          <w:rFonts w:ascii="Times New Roman" w:hAnsi="Times New Roman" w:cs="Times New Roman"/>
          <w:b/>
          <w:bCs/>
          <w:sz w:val="24"/>
          <w:szCs w:val="24"/>
        </w:rPr>
        <w:t>May 21, 2017</w:t>
      </w:r>
    </w:p>
    <w:p w:rsidR="00F37D61" w:rsidRP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Antonio is a great city. </w:t>
      </w:r>
      <w:r w:rsidR="00F37D61" w:rsidRPr="00F70D0F">
        <w:rPr>
          <w:rFonts w:ascii="Times New Roman" w:hAnsi="Times New Roman" w:cs="Times New Roman"/>
          <w:sz w:val="24"/>
          <w:szCs w:val="24"/>
        </w:rPr>
        <w:t>I discovered this last wee</w:t>
      </w:r>
      <w:r>
        <w:rPr>
          <w:rFonts w:ascii="Times New Roman" w:hAnsi="Times New Roman" w:cs="Times New Roman"/>
          <w:sz w:val="24"/>
          <w:szCs w:val="24"/>
        </w:rPr>
        <w:t xml:space="preserve">k while attending a conference. </w:t>
      </w:r>
      <w:r w:rsidR="00377713" w:rsidRPr="00F70D0F">
        <w:rPr>
          <w:rFonts w:ascii="Times New Roman" w:hAnsi="Times New Roman" w:cs="Times New Roman"/>
          <w:sz w:val="24"/>
          <w:szCs w:val="24"/>
        </w:rPr>
        <w:t>However, t</w:t>
      </w:r>
      <w:r w:rsidR="00F37D61" w:rsidRPr="00F70D0F">
        <w:rPr>
          <w:rFonts w:ascii="Times New Roman" w:hAnsi="Times New Roman" w:cs="Times New Roman"/>
          <w:sz w:val="24"/>
          <w:szCs w:val="24"/>
        </w:rPr>
        <w:t>he flight h</w:t>
      </w:r>
      <w:r>
        <w:rPr>
          <w:rFonts w:ascii="Times New Roman" w:hAnsi="Times New Roman" w:cs="Times New Roman"/>
          <w:sz w:val="24"/>
          <w:szCs w:val="24"/>
        </w:rPr>
        <w:t xml:space="preserve">ome Friday night was miserable. </w:t>
      </w:r>
      <w:r w:rsidR="00F37D61" w:rsidRPr="00F70D0F">
        <w:rPr>
          <w:rFonts w:ascii="Times New Roman" w:hAnsi="Times New Roman" w:cs="Times New Roman"/>
          <w:sz w:val="24"/>
          <w:szCs w:val="24"/>
        </w:rPr>
        <w:t xml:space="preserve">My stomach was churning and my teeth were clenched, and this was </w:t>
      </w:r>
      <w:r w:rsidR="00F37D61" w:rsidRPr="00F70D0F">
        <w:rPr>
          <w:rFonts w:ascii="Times New Roman" w:hAnsi="Times New Roman" w:cs="Times New Roman"/>
          <w:i/>
          <w:iCs/>
          <w:sz w:val="24"/>
          <w:szCs w:val="24"/>
        </w:rPr>
        <w:t>before</w:t>
      </w:r>
      <w:r w:rsidR="00F37D61" w:rsidRPr="00F70D0F">
        <w:rPr>
          <w:rFonts w:ascii="Times New Roman" w:hAnsi="Times New Roman" w:cs="Times New Roman"/>
          <w:sz w:val="24"/>
          <w:szCs w:val="24"/>
        </w:rPr>
        <w:t xml:space="preserve"> we hit a na</w:t>
      </w:r>
      <w:r>
        <w:rPr>
          <w:rFonts w:ascii="Times New Roman" w:hAnsi="Times New Roman" w:cs="Times New Roman"/>
          <w:sz w:val="24"/>
          <w:szCs w:val="24"/>
        </w:rPr>
        <w:t xml:space="preserve">sty patch of turbulent weather. </w:t>
      </w:r>
      <w:r w:rsidR="00F37D61" w:rsidRPr="00F70D0F">
        <w:rPr>
          <w:rFonts w:ascii="Times New Roman" w:hAnsi="Times New Roman" w:cs="Times New Roman"/>
          <w:sz w:val="24"/>
          <w:szCs w:val="24"/>
        </w:rPr>
        <w:t>Why was I feeling so uneasy?</w:t>
      </w:r>
      <w:r>
        <w:rPr>
          <w:rFonts w:ascii="Times New Roman" w:hAnsi="Times New Roman" w:cs="Times New Roman"/>
          <w:sz w:val="24"/>
          <w:szCs w:val="24"/>
        </w:rPr>
        <w:t xml:space="preserve"> One thought kept surfacing: </w:t>
      </w:r>
      <w:r w:rsidR="00F37D61" w:rsidRPr="00F70D0F">
        <w:rPr>
          <w:rFonts w:ascii="Times New Roman" w:hAnsi="Times New Roman" w:cs="Times New Roman"/>
          <w:sz w:val="24"/>
          <w:szCs w:val="24"/>
        </w:rPr>
        <w:t>What in the world am I goin</w:t>
      </w:r>
      <w:r>
        <w:rPr>
          <w:rFonts w:ascii="Times New Roman" w:hAnsi="Times New Roman" w:cs="Times New Roman"/>
          <w:sz w:val="24"/>
          <w:szCs w:val="24"/>
        </w:rPr>
        <w:t>g to do for a sermon on Sunday?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 xml:space="preserve">During the long plane ride back, I kept trying to calm myself with </w:t>
      </w:r>
      <w:r w:rsidR="00F70D0F">
        <w:rPr>
          <w:rFonts w:ascii="Times New Roman" w:hAnsi="Times New Roman" w:cs="Times New Roman"/>
          <w:sz w:val="24"/>
          <w:szCs w:val="24"/>
        </w:rPr>
        <w:t xml:space="preserve">breathing exercises and prayer. </w:t>
      </w:r>
      <w:r w:rsidRPr="00F70D0F">
        <w:rPr>
          <w:rFonts w:ascii="Times New Roman" w:hAnsi="Times New Roman" w:cs="Times New Roman"/>
          <w:sz w:val="24"/>
          <w:szCs w:val="24"/>
        </w:rPr>
        <w:t xml:space="preserve">You should </w:t>
      </w:r>
      <w:r w:rsidR="00F70D0F">
        <w:rPr>
          <w:rFonts w:ascii="Times New Roman" w:hAnsi="Times New Roman" w:cs="Times New Roman"/>
          <w:sz w:val="24"/>
          <w:szCs w:val="24"/>
        </w:rPr>
        <w:t xml:space="preserve">try this the next time you fly. </w:t>
      </w:r>
      <w:r w:rsidRPr="00F70D0F">
        <w:rPr>
          <w:rFonts w:ascii="Times New Roman" w:hAnsi="Times New Roman" w:cs="Times New Roman"/>
          <w:sz w:val="24"/>
          <w:szCs w:val="24"/>
        </w:rPr>
        <w:t>It makes the people</w:t>
      </w:r>
      <w:r w:rsidR="00F70D0F">
        <w:rPr>
          <w:rFonts w:ascii="Times New Roman" w:hAnsi="Times New Roman" w:cs="Times New Roman"/>
          <w:sz w:val="24"/>
          <w:szCs w:val="24"/>
        </w:rPr>
        <w:t xml:space="preserve"> sitting near you very nervous!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When the man across the aisle saw me open my eyes he leaned over and said, “Do you know something the rest of us should know?”</w:t>
      </w:r>
      <w:r w:rsidR="00F70D0F">
        <w:rPr>
          <w:rFonts w:ascii="Times New Roman" w:hAnsi="Times New Roman" w:cs="Times New Roman"/>
          <w:sz w:val="24"/>
          <w:szCs w:val="24"/>
        </w:rPr>
        <w:t xml:space="preserve"> </w:t>
      </w:r>
      <w:r w:rsidRPr="00F70D0F">
        <w:rPr>
          <w:rFonts w:ascii="Times New Roman" w:hAnsi="Times New Roman" w:cs="Times New Roman"/>
          <w:sz w:val="24"/>
          <w:szCs w:val="24"/>
        </w:rPr>
        <w:t>I smiled and told him not to worry; t</w:t>
      </w:r>
      <w:r w:rsidR="00F70D0F">
        <w:rPr>
          <w:rFonts w:ascii="Times New Roman" w:hAnsi="Times New Roman" w:cs="Times New Roman"/>
          <w:sz w:val="24"/>
          <w:szCs w:val="24"/>
        </w:rPr>
        <w:t>his was just my personal angst.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 xml:space="preserve">The pressure was bearing down – as it should have </w:t>
      </w:r>
      <w:r w:rsidR="00F70D0F">
        <w:rPr>
          <w:rFonts w:ascii="Times New Roman" w:hAnsi="Times New Roman" w:cs="Times New Roman"/>
          <w:sz w:val="24"/>
          <w:szCs w:val="24"/>
        </w:rPr>
        <w:t xml:space="preserve">been – as I kept asking myself: What will I do about a sermon? Two options appeared. Option #1: </w:t>
      </w:r>
      <w:r w:rsidRPr="00F70D0F">
        <w:rPr>
          <w:rFonts w:ascii="Times New Roman" w:hAnsi="Times New Roman" w:cs="Times New Roman"/>
          <w:sz w:val="24"/>
          <w:szCs w:val="24"/>
        </w:rPr>
        <w:t>When I get home, pull out an old one and hope that you don’t</w:t>
      </w:r>
      <w:r w:rsidR="000B3A7F" w:rsidRPr="00F70D0F">
        <w:rPr>
          <w:rFonts w:ascii="Times New Roman" w:hAnsi="Times New Roman" w:cs="Times New Roman"/>
          <w:sz w:val="24"/>
          <w:szCs w:val="24"/>
        </w:rPr>
        <w:t xml:space="preserve"> </w:t>
      </w:r>
      <w:r w:rsidR="00F70D0F">
        <w:rPr>
          <w:rFonts w:ascii="Times New Roman" w:hAnsi="Times New Roman" w:cs="Times New Roman"/>
          <w:sz w:val="24"/>
          <w:szCs w:val="24"/>
        </w:rPr>
        <w:t xml:space="preserve">notice it is a rerun. There was just one hitch. </w:t>
      </w:r>
      <w:r w:rsidRPr="00F70D0F">
        <w:rPr>
          <w:rFonts w:ascii="Times New Roman" w:hAnsi="Times New Roman" w:cs="Times New Roman"/>
          <w:sz w:val="24"/>
          <w:szCs w:val="24"/>
        </w:rPr>
        <w:t>The bulletin had already been printed and the scripture passag</w:t>
      </w:r>
      <w:r w:rsidR="00F70D0F">
        <w:rPr>
          <w:rFonts w:ascii="Times New Roman" w:hAnsi="Times New Roman" w:cs="Times New Roman"/>
          <w:sz w:val="24"/>
          <w:szCs w:val="24"/>
        </w:rPr>
        <w:t xml:space="preserve">e was there in black and white. Option #2: You’re going to love this. </w:t>
      </w:r>
      <w:r w:rsidRPr="00F70D0F">
        <w:rPr>
          <w:rFonts w:ascii="Times New Roman" w:hAnsi="Times New Roman" w:cs="Times New Roman"/>
          <w:sz w:val="24"/>
          <w:szCs w:val="24"/>
        </w:rPr>
        <w:t>And</w:t>
      </w:r>
      <w:r w:rsidR="009E4E1F" w:rsidRPr="00F70D0F">
        <w:rPr>
          <w:rFonts w:ascii="Times New Roman" w:hAnsi="Times New Roman" w:cs="Times New Roman"/>
          <w:sz w:val="24"/>
          <w:szCs w:val="24"/>
        </w:rPr>
        <w:t>,</w:t>
      </w:r>
      <w:r w:rsidRPr="00F70D0F">
        <w:rPr>
          <w:rFonts w:ascii="Times New Roman" w:hAnsi="Times New Roman" w:cs="Times New Roman"/>
          <w:sz w:val="24"/>
          <w:szCs w:val="24"/>
        </w:rPr>
        <w:t xml:space="preserve"> it must have been God’s Spirit that p</w:t>
      </w:r>
      <w:r w:rsidR="00F70D0F">
        <w:rPr>
          <w:rFonts w:ascii="Times New Roman" w:hAnsi="Times New Roman" w:cs="Times New Roman"/>
          <w:sz w:val="24"/>
          <w:szCs w:val="24"/>
        </w:rPr>
        <w:t xml:space="preserve">lanted this thought in my mind. Ready? </w:t>
      </w:r>
      <w:r w:rsidRPr="00F70D0F">
        <w:rPr>
          <w:rFonts w:ascii="Times New Roman" w:hAnsi="Times New Roman" w:cs="Times New Roman"/>
          <w:i/>
          <w:sz w:val="24"/>
          <w:szCs w:val="24"/>
          <w:u w:val="single"/>
        </w:rPr>
        <w:t>You</w:t>
      </w:r>
      <w:r w:rsidRPr="00F70D0F">
        <w:rPr>
          <w:rFonts w:ascii="Times New Roman" w:hAnsi="Times New Roman" w:cs="Times New Roman"/>
          <w:sz w:val="24"/>
          <w:szCs w:val="24"/>
        </w:rPr>
        <w:t xml:space="preserve"> are going to help me create the sermon.</w:t>
      </w:r>
      <w:r w:rsidR="00F70D0F">
        <w:rPr>
          <w:rFonts w:ascii="Times New Roman" w:hAnsi="Times New Roman" w:cs="Times New Roman"/>
          <w:sz w:val="24"/>
          <w:szCs w:val="24"/>
        </w:rPr>
        <w:t xml:space="preserve"> </w:t>
      </w:r>
      <w:r w:rsidRPr="00F70D0F">
        <w:rPr>
          <w:rFonts w:ascii="Times New Roman" w:hAnsi="Times New Roman" w:cs="Times New Roman"/>
          <w:sz w:val="24"/>
          <w:szCs w:val="24"/>
        </w:rPr>
        <w:t>Isn’t that just the best?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Here’s what I need you to do. I</w:t>
      </w:r>
      <w:r w:rsidR="00F37D61" w:rsidRPr="00F70D0F">
        <w:rPr>
          <w:rFonts w:ascii="Times New Roman" w:hAnsi="Times New Roman" w:cs="Times New Roman"/>
          <w:sz w:val="24"/>
          <w:szCs w:val="24"/>
        </w:rPr>
        <w:t>magine that you are old…okay, for some this does not require too much imagination!</w:t>
      </w:r>
      <w:r>
        <w:rPr>
          <w:rFonts w:ascii="Times New Roman" w:hAnsi="Times New Roman" w:cs="Times New Roman"/>
          <w:sz w:val="24"/>
          <w:szCs w:val="24"/>
        </w:rPr>
        <w:t xml:space="preserve"> Just kidding. None of you are there yet! </w:t>
      </w:r>
      <w:r w:rsidR="00F37D61" w:rsidRPr="00F70D0F">
        <w:rPr>
          <w:rFonts w:ascii="Times New Roman" w:hAnsi="Times New Roman" w:cs="Times New Roman"/>
          <w:sz w:val="24"/>
          <w:szCs w:val="24"/>
        </w:rPr>
        <w:t xml:space="preserve">I </w:t>
      </w:r>
      <w:r w:rsidR="000B3A7F" w:rsidRPr="00F70D0F">
        <w:rPr>
          <w:rFonts w:ascii="Times New Roman" w:hAnsi="Times New Roman" w:cs="Times New Roman"/>
          <w:sz w:val="24"/>
          <w:szCs w:val="24"/>
        </w:rPr>
        <w:t>want everyone, Millennials and G</w:t>
      </w:r>
      <w:r w:rsidR="00F37D61" w:rsidRPr="00F70D0F">
        <w:rPr>
          <w:rFonts w:ascii="Times New Roman" w:hAnsi="Times New Roman" w:cs="Times New Roman"/>
          <w:sz w:val="24"/>
          <w:szCs w:val="24"/>
        </w:rPr>
        <w:t xml:space="preserve">en </w:t>
      </w:r>
      <w:r w:rsidR="000B3A7F" w:rsidRPr="00F70D0F">
        <w:rPr>
          <w:rFonts w:ascii="Times New Roman" w:hAnsi="Times New Roman" w:cs="Times New Roman"/>
          <w:sz w:val="24"/>
          <w:szCs w:val="24"/>
        </w:rPr>
        <w:t>X</w:t>
      </w:r>
      <w:r w:rsidR="00F37D61" w:rsidRPr="00F70D0F">
        <w:rPr>
          <w:rFonts w:ascii="Times New Roman" w:hAnsi="Times New Roman" w:cs="Times New Roman"/>
          <w:sz w:val="24"/>
          <w:szCs w:val="24"/>
        </w:rPr>
        <w:t xml:space="preserve">ers included, to imagine </w:t>
      </w:r>
      <w:r>
        <w:rPr>
          <w:rFonts w:ascii="Times New Roman" w:hAnsi="Times New Roman" w:cs="Times New Roman"/>
          <w:sz w:val="24"/>
          <w:szCs w:val="24"/>
        </w:rPr>
        <w:t xml:space="preserve">you’re at the end of your life. </w:t>
      </w:r>
      <w:r w:rsidR="00F37D61" w:rsidRPr="00F70D0F">
        <w:rPr>
          <w:rFonts w:ascii="Times New Roman" w:hAnsi="Times New Roman" w:cs="Times New Roman"/>
          <w:sz w:val="24"/>
          <w:szCs w:val="24"/>
        </w:rPr>
        <w:t>You have lived a long full life, but now your days are numbered and your</w:t>
      </w:r>
      <w:r w:rsidR="000B3A7F" w:rsidRPr="00F70D0F">
        <w:rPr>
          <w:rFonts w:ascii="Times New Roman" w:hAnsi="Times New Roman" w:cs="Times New Roman"/>
          <w:sz w:val="24"/>
          <w:szCs w:val="24"/>
        </w:rPr>
        <w:t xml:space="preserve"> </w:t>
      </w:r>
      <w:r w:rsidR="00F37D61" w:rsidRPr="00F70D0F">
        <w:rPr>
          <w:rFonts w:ascii="Times New Roman" w:hAnsi="Times New Roman" w:cs="Times New Roman"/>
          <w:sz w:val="24"/>
          <w:szCs w:val="24"/>
        </w:rPr>
        <w:t>family and/or friends have gathe</w:t>
      </w:r>
      <w:r>
        <w:rPr>
          <w:rFonts w:ascii="Times New Roman" w:hAnsi="Times New Roman" w:cs="Times New Roman"/>
          <w:sz w:val="24"/>
          <w:szCs w:val="24"/>
        </w:rPr>
        <w:t>red.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Here’s where I need your help.</w:t>
      </w:r>
      <w:r w:rsidR="00F70D0F">
        <w:rPr>
          <w:rFonts w:ascii="Times New Roman" w:hAnsi="Times New Roman" w:cs="Times New Roman"/>
          <w:sz w:val="24"/>
          <w:szCs w:val="24"/>
        </w:rPr>
        <w:t xml:space="preserve"> What will you say to them? </w:t>
      </w:r>
      <w:r w:rsidRPr="00F70D0F">
        <w:rPr>
          <w:rFonts w:ascii="Times New Roman" w:hAnsi="Times New Roman" w:cs="Times New Roman"/>
          <w:sz w:val="24"/>
          <w:szCs w:val="24"/>
        </w:rPr>
        <w:t>What will be your final words?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 xml:space="preserve">Raise </w:t>
      </w:r>
      <w:r w:rsidR="00C4462D" w:rsidRPr="00F70D0F">
        <w:rPr>
          <w:rFonts w:ascii="Times New Roman" w:hAnsi="Times New Roman" w:cs="Times New Roman"/>
          <w:sz w:val="24"/>
          <w:szCs w:val="24"/>
        </w:rPr>
        <w:t>your</w:t>
      </w:r>
      <w:r w:rsidRPr="00F70D0F">
        <w:rPr>
          <w:rFonts w:ascii="Times New Roman" w:hAnsi="Times New Roman" w:cs="Times New Roman"/>
          <w:sz w:val="24"/>
          <w:szCs w:val="24"/>
        </w:rPr>
        <w:t xml:space="preserve"> hand if you’re going to tell someone or everyone who i</w:t>
      </w:r>
      <w:r w:rsidR="00F70D0F">
        <w:rPr>
          <w:rFonts w:ascii="Times New Roman" w:hAnsi="Times New Roman" w:cs="Times New Roman"/>
          <w:sz w:val="24"/>
          <w:szCs w:val="24"/>
        </w:rPr>
        <w:t xml:space="preserve">s gathered, that you love them. </w:t>
      </w:r>
      <w:r w:rsidRPr="00F70D0F">
        <w:rPr>
          <w:rFonts w:ascii="Times New Roman" w:hAnsi="Times New Roman" w:cs="Times New Roman"/>
          <w:sz w:val="24"/>
          <w:szCs w:val="24"/>
        </w:rPr>
        <w:t xml:space="preserve">All right, most </w:t>
      </w:r>
      <w:r w:rsidR="00F70D0F">
        <w:rPr>
          <w:rFonts w:ascii="Times New Roman" w:hAnsi="Times New Roman" w:cs="Times New Roman"/>
          <w:sz w:val="24"/>
          <w:szCs w:val="24"/>
        </w:rPr>
        <w:t xml:space="preserve">are going to say, “I love you.” </w:t>
      </w:r>
      <w:r w:rsidRPr="00F70D0F">
        <w:rPr>
          <w:rFonts w:ascii="Times New Roman" w:hAnsi="Times New Roman" w:cs="Times New Roman"/>
          <w:sz w:val="24"/>
          <w:szCs w:val="24"/>
        </w:rPr>
        <w:t>What ELSE will you say?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 xml:space="preserve">You might have a </w:t>
      </w:r>
      <w:r w:rsidR="00377713" w:rsidRPr="00F70D0F">
        <w:rPr>
          <w:rFonts w:ascii="Times New Roman" w:hAnsi="Times New Roman" w:cs="Times New Roman"/>
          <w:sz w:val="24"/>
          <w:szCs w:val="24"/>
        </w:rPr>
        <w:t>life lesson to share – a kernel</w:t>
      </w:r>
      <w:r w:rsidRPr="00F70D0F">
        <w:rPr>
          <w:rFonts w:ascii="Times New Roman" w:hAnsi="Times New Roman" w:cs="Times New Roman"/>
          <w:sz w:val="24"/>
          <w:szCs w:val="24"/>
        </w:rPr>
        <w:t xml:space="preserve"> o</w:t>
      </w:r>
      <w:r w:rsidR="00F70D0F">
        <w:rPr>
          <w:rFonts w:ascii="Times New Roman" w:hAnsi="Times New Roman" w:cs="Times New Roman"/>
          <w:sz w:val="24"/>
          <w:szCs w:val="24"/>
        </w:rPr>
        <w:t xml:space="preserve">f advice you’d like to pass on. </w:t>
      </w:r>
      <w:r w:rsidRPr="00F70D0F">
        <w:rPr>
          <w:rFonts w:ascii="Times New Roman" w:hAnsi="Times New Roman" w:cs="Times New Roman"/>
          <w:sz w:val="24"/>
          <w:szCs w:val="24"/>
        </w:rPr>
        <w:t>Yo</w:t>
      </w:r>
      <w:r w:rsidR="00F70D0F">
        <w:rPr>
          <w:rFonts w:ascii="Times New Roman" w:hAnsi="Times New Roman" w:cs="Times New Roman"/>
          <w:sz w:val="24"/>
          <w:szCs w:val="24"/>
        </w:rPr>
        <w:t xml:space="preserve">u might wish to share a regret. </w:t>
      </w:r>
      <w:r w:rsidRPr="00F70D0F">
        <w:rPr>
          <w:rFonts w:ascii="Times New Roman" w:hAnsi="Times New Roman" w:cs="Times New Roman"/>
          <w:sz w:val="24"/>
          <w:szCs w:val="24"/>
        </w:rPr>
        <w:t>You mig</w:t>
      </w:r>
      <w:r w:rsidR="00F70D0F">
        <w:rPr>
          <w:rFonts w:ascii="Times New Roman" w:hAnsi="Times New Roman" w:cs="Times New Roman"/>
          <w:sz w:val="24"/>
          <w:szCs w:val="24"/>
        </w:rPr>
        <w:t xml:space="preserve">ht have words of encouragement. </w:t>
      </w:r>
      <w:r w:rsidRPr="00F70D0F">
        <w:rPr>
          <w:rFonts w:ascii="Times New Roman" w:hAnsi="Times New Roman" w:cs="Times New Roman"/>
          <w:sz w:val="24"/>
          <w:szCs w:val="24"/>
        </w:rPr>
        <w:t>I am not digging for one right answer or one shining pearl of wisdom that will knoc</w:t>
      </w:r>
      <w:r w:rsidR="00F70D0F">
        <w:rPr>
          <w:rFonts w:ascii="Times New Roman" w:hAnsi="Times New Roman" w:cs="Times New Roman"/>
          <w:sz w:val="24"/>
          <w:szCs w:val="24"/>
        </w:rPr>
        <w:t xml:space="preserve">k the socks off everyone. </w:t>
      </w:r>
      <w:r w:rsidRPr="00F70D0F">
        <w:rPr>
          <w:rFonts w:ascii="Times New Roman" w:hAnsi="Times New Roman" w:cs="Times New Roman"/>
          <w:sz w:val="24"/>
          <w:szCs w:val="24"/>
        </w:rPr>
        <w:t>I simply want each of us to think for a moment about som</w:t>
      </w:r>
      <w:r w:rsidR="00F70D0F">
        <w:rPr>
          <w:rFonts w:ascii="Times New Roman" w:hAnsi="Times New Roman" w:cs="Times New Roman"/>
          <w:sz w:val="24"/>
          <w:szCs w:val="24"/>
        </w:rPr>
        <w:t>e words we would like to share.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0B3A7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lastRenderedPageBreak/>
        <w:t>Y</w:t>
      </w:r>
      <w:r w:rsidR="00F37D61" w:rsidRPr="00F70D0F">
        <w:rPr>
          <w:rFonts w:ascii="Times New Roman" w:hAnsi="Times New Roman" w:cs="Times New Roman"/>
          <w:sz w:val="24"/>
          <w:szCs w:val="24"/>
        </w:rPr>
        <w:t xml:space="preserve">ou </w:t>
      </w:r>
      <w:r w:rsidRPr="00F70D0F">
        <w:rPr>
          <w:rFonts w:ascii="Times New Roman" w:hAnsi="Times New Roman" w:cs="Times New Roman"/>
          <w:sz w:val="24"/>
          <w:szCs w:val="24"/>
        </w:rPr>
        <w:t xml:space="preserve">have </w:t>
      </w:r>
      <w:r w:rsidR="00F37D61" w:rsidRPr="00F70D0F">
        <w:rPr>
          <w:rFonts w:ascii="Times New Roman" w:hAnsi="Times New Roman" w:cs="Times New Roman"/>
          <w:sz w:val="24"/>
          <w:szCs w:val="24"/>
        </w:rPr>
        <w:t>a whopping 30 seconds to think about this and then I will ask you to share</w:t>
      </w:r>
      <w:r w:rsidR="00F70D0F">
        <w:rPr>
          <w:rFonts w:ascii="Times New Roman" w:hAnsi="Times New Roman" w:cs="Times New Roman"/>
          <w:sz w:val="24"/>
          <w:szCs w:val="24"/>
        </w:rPr>
        <w:t xml:space="preserve"> with someone sitting near you. Ready? </w:t>
      </w:r>
      <w:r w:rsidR="00377713" w:rsidRPr="00F70D0F">
        <w:rPr>
          <w:rFonts w:ascii="Times New Roman" w:hAnsi="Times New Roman" w:cs="Times New Roman"/>
          <w:sz w:val="24"/>
          <w:szCs w:val="24"/>
        </w:rPr>
        <w:t>The clock is ticking</w:t>
      </w:r>
      <w:r w:rsidR="00F70D0F">
        <w:rPr>
          <w:rFonts w:ascii="Times New Roman" w:hAnsi="Times New Roman" w:cs="Times New Roman"/>
          <w:sz w:val="24"/>
          <w:szCs w:val="24"/>
        </w:rPr>
        <w:t xml:space="preserve">! </w:t>
      </w:r>
      <w:r w:rsidR="00377713" w:rsidRPr="00F70D0F">
        <w:rPr>
          <w:rFonts w:ascii="Times New Roman" w:hAnsi="Times New Roman" w:cs="Times New Roman"/>
          <w:sz w:val="24"/>
          <w:szCs w:val="24"/>
        </w:rPr>
        <w:t>(</w:t>
      </w:r>
      <w:r w:rsidR="00102274" w:rsidRPr="00F70D0F">
        <w:rPr>
          <w:rFonts w:ascii="Times New Roman" w:hAnsi="Times New Roman" w:cs="Times New Roman"/>
          <w:i/>
          <w:sz w:val="24"/>
          <w:szCs w:val="24"/>
        </w:rPr>
        <w:t>For those</w:t>
      </w:r>
      <w:r w:rsidR="00377713" w:rsidRPr="00F70D0F">
        <w:rPr>
          <w:rFonts w:ascii="Times New Roman" w:hAnsi="Times New Roman" w:cs="Times New Roman"/>
          <w:i/>
          <w:sz w:val="24"/>
          <w:szCs w:val="24"/>
        </w:rPr>
        <w:t xml:space="preserve"> reading this sermon, take a few minutes to write down what you would like to say</w:t>
      </w:r>
      <w:r w:rsidR="00377713" w:rsidRPr="00F70D0F">
        <w:rPr>
          <w:rFonts w:ascii="Times New Roman" w:hAnsi="Times New Roman" w:cs="Times New Roman"/>
          <w:sz w:val="24"/>
          <w:szCs w:val="24"/>
        </w:rPr>
        <w:t>.</w:t>
      </w:r>
      <w:r w:rsidR="00F37D61" w:rsidRPr="00F70D0F">
        <w:rPr>
          <w:rFonts w:ascii="Times New Roman" w:hAnsi="Times New Roman" w:cs="Times New Roman"/>
          <w:sz w:val="24"/>
          <w:szCs w:val="24"/>
        </w:rPr>
        <w:t>)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I do not carry around a lot of guilt, bu</w:t>
      </w:r>
      <w:r w:rsidR="00F70D0F">
        <w:rPr>
          <w:rFonts w:ascii="Times New Roman" w:hAnsi="Times New Roman" w:cs="Times New Roman"/>
          <w:sz w:val="24"/>
          <w:szCs w:val="24"/>
        </w:rPr>
        <w:t xml:space="preserve">t I need to say to some people: </w:t>
      </w:r>
      <w:r w:rsidRPr="00F70D0F">
        <w:rPr>
          <w:rFonts w:ascii="Times New Roman" w:hAnsi="Times New Roman" w:cs="Times New Roman"/>
          <w:sz w:val="24"/>
          <w:szCs w:val="24"/>
        </w:rPr>
        <w:t>forgive me for the times I should h</w:t>
      </w:r>
      <w:r w:rsidR="00F70D0F">
        <w:rPr>
          <w:rFonts w:ascii="Times New Roman" w:hAnsi="Times New Roman" w:cs="Times New Roman"/>
          <w:sz w:val="24"/>
          <w:szCs w:val="24"/>
        </w:rPr>
        <w:t xml:space="preserve">ave had more patience with you. </w:t>
      </w:r>
      <w:r w:rsidRPr="00F70D0F">
        <w:rPr>
          <w:rFonts w:ascii="Times New Roman" w:hAnsi="Times New Roman" w:cs="Times New Roman"/>
          <w:sz w:val="24"/>
          <w:szCs w:val="24"/>
        </w:rPr>
        <w:t xml:space="preserve">Forgive me for not being a better listener, and for not </w:t>
      </w:r>
      <w:r w:rsidR="00F70D0F">
        <w:rPr>
          <w:rFonts w:ascii="Times New Roman" w:hAnsi="Times New Roman" w:cs="Times New Roman"/>
          <w:sz w:val="24"/>
          <w:szCs w:val="24"/>
        </w:rPr>
        <w:t xml:space="preserve">giving you the time you needed. </w:t>
      </w:r>
      <w:r w:rsidR="00377713" w:rsidRPr="00F70D0F">
        <w:rPr>
          <w:rFonts w:ascii="Times New Roman" w:hAnsi="Times New Roman" w:cs="Times New Roman"/>
          <w:sz w:val="24"/>
          <w:szCs w:val="24"/>
        </w:rPr>
        <w:t>A</w:t>
      </w:r>
      <w:r w:rsidRPr="00F70D0F">
        <w:rPr>
          <w:rFonts w:ascii="Times New Roman" w:hAnsi="Times New Roman" w:cs="Times New Roman"/>
          <w:sz w:val="24"/>
          <w:szCs w:val="24"/>
        </w:rPr>
        <w:t>lso</w:t>
      </w:r>
      <w:r w:rsidR="00377713" w:rsidRPr="00F70D0F">
        <w:rPr>
          <w:rFonts w:ascii="Times New Roman" w:hAnsi="Times New Roman" w:cs="Times New Roman"/>
          <w:sz w:val="24"/>
          <w:szCs w:val="24"/>
        </w:rPr>
        <w:t>, I would</w:t>
      </w:r>
      <w:r w:rsidR="00F70D0F">
        <w:rPr>
          <w:rFonts w:ascii="Times New Roman" w:hAnsi="Times New Roman" w:cs="Times New Roman"/>
          <w:sz w:val="24"/>
          <w:szCs w:val="24"/>
        </w:rPr>
        <w:t xml:space="preserve"> say to those gathered: </w:t>
      </w:r>
      <w:r w:rsidRPr="00F70D0F">
        <w:rPr>
          <w:rFonts w:ascii="Times New Roman" w:hAnsi="Times New Roman" w:cs="Times New Roman"/>
          <w:sz w:val="24"/>
          <w:szCs w:val="24"/>
        </w:rPr>
        <w:t>Never stop growing.</w:t>
      </w:r>
      <w:r w:rsidR="00F70D0F">
        <w:rPr>
          <w:rFonts w:ascii="Times New Roman" w:hAnsi="Times New Roman" w:cs="Times New Roman"/>
          <w:sz w:val="24"/>
          <w:szCs w:val="24"/>
        </w:rPr>
        <w:t xml:space="preserve"> </w:t>
      </w:r>
      <w:r w:rsidRPr="00F70D0F">
        <w:rPr>
          <w:rFonts w:ascii="Times New Roman" w:hAnsi="Times New Roman" w:cs="Times New Roman"/>
          <w:sz w:val="24"/>
          <w:szCs w:val="24"/>
        </w:rPr>
        <w:t>God wants us to always be in the proce</w:t>
      </w:r>
      <w:r w:rsidR="00F70D0F">
        <w:rPr>
          <w:rFonts w:ascii="Times New Roman" w:hAnsi="Times New Roman" w:cs="Times New Roman"/>
          <w:sz w:val="24"/>
          <w:szCs w:val="24"/>
        </w:rPr>
        <w:t xml:space="preserve">ss of becoming more like Jesus. </w:t>
      </w:r>
      <w:r w:rsidRPr="00F70D0F">
        <w:rPr>
          <w:rFonts w:ascii="Times New Roman" w:hAnsi="Times New Roman" w:cs="Times New Roman"/>
          <w:sz w:val="24"/>
          <w:szCs w:val="24"/>
        </w:rPr>
        <w:t>Something I mi</w:t>
      </w:r>
      <w:r w:rsidR="00F70D0F">
        <w:rPr>
          <w:rFonts w:ascii="Times New Roman" w:hAnsi="Times New Roman" w:cs="Times New Roman"/>
          <w:sz w:val="24"/>
          <w:szCs w:val="24"/>
        </w:rPr>
        <w:t xml:space="preserve">ght say to my grandchildren is: </w:t>
      </w:r>
      <w:r w:rsidRPr="00F70D0F">
        <w:rPr>
          <w:rFonts w:ascii="Times New Roman" w:hAnsi="Times New Roman" w:cs="Times New Roman"/>
          <w:sz w:val="24"/>
          <w:szCs w:val="24"/>
        </w:rPr>
        <w:t xml:space="preserve">Loving someone is so </w:t>
      </w:r>
      <w:r w:rsidR="00377713" w:rsidRPr="00F70D0F">
        <w:rPr>
          <w:rFonts w:ascii="Times New Roman" w:hAnsi="Times New Roman" w:cs="Times New Roman"/>
          <w:sz w:val="24"/>
          <w:szCs w:val="24"/>
        </w:rPr>
        <w:t>much</w:t>
      </w:r>
      <w:r w:rsidRPr="00F70D0F">
        <w:rPr>
          <w:rFonts w:ascii="Times New Roman" w:hAnsi="Times New Roman" w:cs="Times New Roman"/>
          <w:sz w:val="24"/>
          <w:szCs w:val="24"/>
        </w:rPr>
        <w:t xml:space="preserve"> more satis</w:t>
      </w:r>
      <w:r w:rsidR="00F70D0F">
        <w:rPr>
          <w:rFonts w:ascii="Times New Roman" w:hAnsi="Times New Roman" w:cs="Times New Roman"/>
          <w:sz w:val="24"/>
          <w:szCs w:val="24"/>
        </w:rPr>
        <w:t xml:space="preserve">fying than winning an argument. I would also say: </w:t>
      </w:r>
      <w:r w:rsidRPr="00F70D0F">
        <w:rPr>
          <w:rFonts w:ascii="Times New Roman" w:hAnsi="Times New Roman" w:cs="Times New Roman"/>
          <w:sz w:val="24"/>
          <w:szCs w:val="24"/>
        </w:rPr>
        <w:t xml:space="preserve">Never give up because you have no idea what surprises </w:t>
      </w:r>
      <w:r w:rsidR="00377713" w:rsidRPr="00F70D0F">
        <w:rPr>
          <w:rFonts w:ascii="Times New Roman" w:hAnsi="Times New Roman" w:cs="Times New Roman"/>
          <w:sz w:val="24"/>
          <w:szCs w:val="24"/>
        </w:rPr>
        <w:t>God has in mind.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C4462D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Please d</w:t>
      </w:r>
      <w:r w:rsidR="00F37D61" w:rsidRPr="00F70D0F">
        <w:rPr>
          <w:rFonts w:ascii="Times New Roman" w:hAnsi="Times New Roman" w:cs="Times New Roman"/>
          <w:sz w:val="24"/>
          <w:szCs w:val="24"/>
        </w:rPr>
        <w:t xml:space="preserve">on’t wait until it’s too late to share your thoughts with the people </w:t>
      </w:r>
      <w:r w:rsidRPr="00F70D0F">
        <w:rPr>
          <w:rFonts w:ascii="Times New Roman" w:hAnsi="Times New Roman" w:cs="Times New Roman"/>
          <w:sz w:val="24"/>
          <w:szCs w:val="24"/>
        </w:rPr>
        <w:t>who need</w:t>
      </w:r>
      <w:r w:rsidR="00F37D61" w:rsidRPr="00F70D0F">
        <w:rPr>
          <w:rFonts w:ascii="Times New Roman" w:hAnsi="Times New Roman" w:cs="Times New Roman"/>
          <w:sz w:val="24"/>
          <w:szCs w:val="24"/>
        </w:rPr>
        <w:t xml:space="preserve"> to hear them.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377713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I</w:t>
      </w:r>
      <w:r w:rsidR="00F37D61" w:rsidRPr="00F70D0F">
        <w:rPr>
          <w:rFonts w:ascii="Times New Roman" w:hAnsi="Times New Roman" w:cs="Times New Roman"/>
          <w:sz w:val="24"/>
          <w:szCs w:val="24"/>
        </w:rPr>
        <w:t xml:space="preserve">n today’s scripture reading, Jesus is sharing his </w:t>
      </w:r>
      <w:r w:rsidR="00F70D0F">
        <w:rPr>
          <w:rFonts w:ascii="Times New Roman" w:hAnsi="Times New Roman" w:cs="Times New Roman"/>
          <w:sz w:val="24"/>
          <w:szCs w:val="24"/>
        </w:rPr>
        <w:t xml:space="preserve">final words with his disciples. </w:t>
      </w:r>
      <w:r w:rsidR="00F37D61" w:rsidRPr="00F70D0F">
        <w:rPr>
          <w:rFonts w:ascii="Times New Roman" w:hAnsi="Times New Roman" w:cs="Times New Roman"/>
          <w:sz w:val="24"/>
          <w:szCs w:val="24"/>
        </w:rPr>
        <w:t>The Gospel of John spends much more time than the other gospe</w:t>
      </w:r>
      <w:r w:rsidR="00F70D0F">
        <w:rPr>
          <w:rFonts w:ascii="Times New Roman" w:hAnsi="Times New Roman" w:cs="Times New Roman"/>
          <w:sz w:val="24"/>
          <w:szCs w:val="24"/>
        </w:rPr>
        <w:t xml:space="preserve">ls, focused on the Last Supper. </w:t>
      </w:r>
      <w:r w:rsidR="00F37D61" w:rsidRPr="00F70D0F">
        <w:rPr>
          <w:rFonts w:ascii="Times New Roman" w:hAnsi="Times New Roman" w:cs="Times New Roman"/>
          <w:sz w:val="24"/>
          <w:szCs w:val="24"/>
        </w:rPr>
        <w:t>In John, we are gathered in the upper room overhearing the final words of Jesus for five full chapters – nearly one-fourth of his gospel.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John, more than the other gospel writers, highlights the fact that Jesus knew hi</w:t>
      </w:r>
      <w:r w:rsidR="00F70D0F">
        <w:rPr>
          <w:rFonts w:ascii="Times New Roman" w:hAnsi="Times New Roman" w:cs="Times New Roman"/>
          <w:sz w:val="24"/>
          <w:szCs w:val="24"/>
        </w:rPr>
        <w:t xml:space="preserve">s final words would be crucial. </w:t>
      </w:r>
      <w:r w:rsidRPr="00F70D0F">
        <w:rPr>
          <w:rFonts w:ascii="Times New Roman" w:hAnsi="Times New Roman" w:cs="Times New Roman"/>
          <w:sz w:val="24"/>
          <w:szCs w:val="24"/>
        </w:rPr>
        <w:t>Jesus knew he had to prepare his disciples for what was coming because their purpose for living and their hope for the future was about to be crucified.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would happen then? They feared being abandoned. </w:t>
      </w:r>
      <w:r w:rsidR="00F37D61" w:rsidRPr="00F70D0F">
        <w:rPr>
          <w:rFonts w:ascii="Times New Roman" w:hAnsi="Times New Roman" w:cs="Times New Roman"/>
          <w:sz w:val="24"/>
          <w:szCs w:val="24"/>
        </w:rPr>
        <w:t>Jesus said, “</w:t>
      </w:r>
      <w:r>
        <w:rPr>
          <w:rFonts w:ascii="Times New Roman" w:hAnsi="Times New Roman" w:cs="Times New Roman"/>
          <w:sz w:val="24"/>
          <w:szCs w:val="24"/>
        </w:rPr>
        <w:t>I will not leave you orphaned.”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They must have protested, “If you are go</w:t>
      </w:r>
      <w:r w:rsidR="00F70D0F">
        <w:rPr>
          <w:rFonts w:ascii="Times New Roman" w:hAnsi="Times New Roman" w:cs="Times New Roman"/>
          <w:sz w:val="24"/>
          <w:szCs w:val="24"/>
        </w:rPr>
        <w:t xml:space="preserve">ne, we will be very much alone. </w:t>
      </w:r>
      <w:r w:rsidRPr="00F70D0F">
        <w:rPr>
          <w:rFonts w:ascii="Times New Roman" w:hAnsi="Times New Roman" w:cs="Times New Roman"/>
          <w:sz w:val="24"/>
          <w:szCs w:val="24"/>
        </w:rPr>
        <w:t>We will be wi</w:t>
      </w:r>
      <w:r w:rsidR="00F70D0F">
        <w:rPr>
          <w:rFonts w:ascii="Times New Roman" w:hAnsi="Times New Roman" w:cs="Times New Roman"/>
          <w:sz w:val="24"/>
          <w:szCs w:val="24"/>
        </w:rPr>
        <w:t>thout our guide and strength.”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Jesus replies, “I will ask the Father and he will give you another Ad</w:t>
      </w:r>
      <w:r w:rsidR="00F70D0F">
        <w:rPr>
          <w:rFonts w:ascii="Times New Roman" w:hAnsi="Times New Roman" w:cs="Times New Roman"/>
          <w:sz w:val="24"/>
          <w:szCs w:val="24"/>
        </w:rPr>
        <w:t xml:space="preserve">vocate to be with you forever.” </w:t>
      </w:r>
      <w:r w:rsidRPr="00F70D0F">
        <w:rPr>
          <w:rFonts w:ascii="Times New Roman" w:hAnsi="Times New Roman" w:cs="Times New Roman"/>
          <w:sz w:val="24"/>
          <w:szCs w:val="24"/>
        </w:rPr>
        <w:t>Jesus calls God’s Spirit “the Advocate,” and says that he will be present with them through God’s Spirit.</w:t>
      </w:r>
      <w:r w:rsidR="00F70D0F">
        <w:rPr>
          <w:rFonts w:ascii="Times New Roman" w:hAnsi="Times New Roman" w:cs="Times New Roman"/>
          <w:sz w:val="24"/>
          <w:szCs w:val="24"/>
        </w:rPr>
        <w:t xml:space="preserve"> He continues: </w:t>
      </w:r>
      <w:r w:rsidRPr="00F70D0F">
        <w:rPr>
          <w:rFonts w:ascii="Times New Roman" w:hAnsi="Times New Roman" w:cs="Times New Roman"/>
          <w:sz w:val="24"/>
          <w:szCs w:val="24"/>
        </w:rPr>
        <w:t>“On that day you will know that I am in my Father, and you in me, and I in you.”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How will we, the followers of Jesus,</w:t>
      </w:r>
      <w:r w:rsidR="00F70D0F">
        <w:rPr>
          <w:rFonts w:ascii="Times New Roman" w:hAnsi="Times New Roman" w:cs="Times New Roman"/>
          <w:sz w:val="24"/>
          <w:szCs w:val="24"/>
        </w:rPr>
        <w:t xml:space="preserve"> be confident that he is in us? </w:t>
      </w:r>
      <w:r w:rsidRPr="00F70D0F">
        <w:rPr>
          <w:rFonts w:ascii="Times New Roman" w:hAnsi="Times New Roman" w:cs="Times New Roman"/>
          <w:sz w:val="24"/>
          <w:szCs w:val="24"/>
        </w:rPr>
        <w:t>Jesus says, “If you love me, you will keep my commandments…and I will reveal myself to you.”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John speaks of God’s Spirit more than the other gospels, but he is not f</w:t>
      </w:r>
      <w:r w:rsidR="00F70D0F">
        <w:rPr>
          <w:rFonts w:ascii="Times New Roman" w:hAnsi="Times New Roman" w:cs="Times New Roman"/>
          <w:sz w:val="24"/>
          <w:szCs w:val="24"/>
        </w:rPr>
        <w:t xml:space="preserve">ixated on mystical experiences. </w:t>
      </w:r>
      <w:r w:rsidRPr="00F70D0F">
        <w:rPr>
          <w:rFonts w:ascii="Times New Roman" w:hAnsi="Times New Roman" w:cs="Times New Roman"/>
          <w:sz w:val="24"/>
          <w:szCs w:val="24"/>
        </w:rPr>
        <w:t>He</w:t>
      </w:r>
      <w:r w:rsidR="00F70D0F">
        <w:rPr>
          <w:rFonts w:ascii="Times New Roman" w:hAnsi="Times New Roman" w:cs="Times New Roman"/>
          <w:sz w:val="24"/>
          <w:szCs w:val="24"/>
        </w:rPr>
        <w:t xml:space="preserve"> is focused on concrete action.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At the beginning of the meal, Jesus removed his outer robe, poured water into a basin, knelt down on his knees, and washed t</w:t>
      </w:r>
      <w:r w:rsidR="00F70D0F">
        <w:rPr>
          <w:rFonts w:ascii="Times New Roman" w:hAnsi="Times New Roman" w:cs="Times New Roman"/>
          <w:sz w:val="24"/>
          <w:szCs w:val="24"/>
        </w:rPr>
        <w:t xml:space="preserve">he feet of his disciples. </w:t>
      </w:r>
      <w:r w:rsidRPr="00F70D0F">
        <w:rPr>
          <w:rFonts w:ascii="Times New Roman" w:hAnsi="Times New Roman" w:cs="Times New Roman"/>
          <w:sz w:val="24"/>
          <w:szCs w:val="24"/>
        </w:rPr>
        <w:t xml:space="preserve">When he finished, he </w:t>
      </w:r>
      <w:r w:rsidR="00102274" w:rsidRPr="00F70D0F">
        <w:rPr>
          <w:rFonts w:ascii="Times New Roman" w:hAnsi="Times New Roman" w:cs="Times New Roman"/>
          <w:sz w:val="24"/>
          <w:szCs w:val="24"/>
        </w:rPr>
        <w:t xml:space="preserve">rose and </w:t>
      </w:r>
      <w:r w:rsidR="00F70D0F">
        <w:rPr>
          <w:rFonts w:ascii="Times New Roman" w:hAnsi="Times New Roman" w:cs="Times New Roman"/>
          <w:sz w:val="24"/>
          <w:szCs w:val="24"/>
        </w:rPr>
        <w:t xml:space="preserve">said, “This is an example. </w:t>
      </w:r>
      <w:r w:rsidRPr="00F70D0F">
        <w:rPr>
          <w:rFonts w:ascii="Times New Roman" w:hAnsi="Times New Roman" w:cs="Times New Roman"/>
          <w:sz w:val="24"/>
          <w:szCs w:val="24"/>
        </w:rPr>
        <w:t>Go and do likewise.”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A few minutes later, he said, “I give you a new commandment, that you love one another just as I have loved you.”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Otis Moss III is one of the premier preachers in the country.</w:t>
      </w:r>
      <w:r w:rsidR="00F70D0F">
        <w:rPr>
          <w:rFonts w:ascii="Times New Roman" w:hAnsi="Times New Roman" w:cs="Times New Roman"/>
          <w:sz w:val="24"/>
          <w:szCs w:val="24"/>
        </w:rPr>
        <w:t xml:space="preserve"> </w:t>
      </w:r>
      <w:r w:rsidRPr="00F70D0F">
        <w:rPr>
          <w:rFonts w:ascii="Times New Roman" w:hAnsi="Times New Roman" w:cs="Times New Roman"/>
          <w:sz w:val="24"/>
          <w:szCs w:val="24"/>
        </w:rPr>
        <w:t>He earned his undergraduate degree from Morehou</w:t>
      </w:r>
      <w:r w:rsidR="00377713" w:rsidRPr="00F70D0F">
        <w:rPr>
          <w:rFonts w:ascii="Times New Roman" w:hAnsi="Times New Roman" w:cs="Times New Roman"/>
          <w:sz w:val="24"/>
          <w:szCs w:val="24"/>
        </w:rPr>
        <w:t>se College, his Master</w:t>
      </w:r>
      <w:r w:rsidRPr="00F70D0F">
        <w:rPr>
          <w:rFonts w:ascii="Times New Roman" w:hAnsi="Times New Roman" w:cs="Times New Roman"/>
          <w:sz w:val="24"/>
          <w:szCs w:val="24"/>
        </w:rPr>
        <w:t xml:space="preserve"> of Divinity at Yale Divinity School, and his doctorate from Chicago Theologi</w:t>
      </w:r>
      <w:r w:rsidR="00102274" w:rsidRPr="00F70D0F">
        <w:rPr>
          <w:rFonts w:ascii="Times New Roman" w:hAnsi="Times New Roman" w:cs="Times New Roman"/>
          <w:sz w:val="24"/>
          <w:szCs w:val="24"/>
        </w:rPr>
        <w:t>cal Seminary.</w:t>
      </w:r>
      <w:r w:rsidR="00F70D0F">
        <w:rPr>
          <w:rFonts w:ascii="Times New Roman" w:hAnsi="Times New Roman" w:cs="Times New Roman"/>
          <w:sz w:val="24"/>
          <w:szCs w:val="24"/>
        </w:rPr>
        <w:t xml:space="preserve"> </w:t>
      </w:r>
      <w:r w:rsidR="00102274" w:rsidRPr="00F70D0F">
        <w:rPr>
          <w:rFonts w:ascii="Times New Roman" w:hAnsi="Times New Roman" w:cs="Times New Roman"/>
          <w:sz w:val="24"/>
          <w:szCs w:val="24"/>
        </w:rPr>
        <w:t>He is a marvelous speaker</w:t>
      </w:r>
      <w:r w:rsidRPr="00F70D0F">
        <w:rPr>
          <w:rFonts w:ascii="Times New Roman" w:hAnsi="Times New Roman" w:cs="Times New Roman"/>
          <w:sz w:val="24"/>
          <w:szCs w:val="24"/>
        </w:rPr>
        <w:t xml:space="preserve"> a</w:t>
      </w:r>
      <w:r w:rsidR="00F70D0F">
        <w:rPr>
          <w:rFonts w:ascii="Times New Roman" w:hAnsi="Times New Roman" w:cs="Times New Roman"/>
          <w:sz w:val="24"/>
          <w:szCs w:val="24"/>
        </w:rPr>
        <w:t xml:space="preserve">nd the author of several books. </w:t>
      </w:r>
      <w:r w:rsidRPr="00F70D0F">
        <w:rPr>
          <w:rFonts w:ascii="Times New Roman" w:hAnsi="Times New Roman" w:cs="Times New Roman"/>
          <w:sz w:val="24"/>
          <w:szCs w:val="24"/>
        </w:rPr>
        <w:t>But, when he was in the second grade, he was tol</w:t>
      </w:r>
      <w:r w:rsidR="00F70D0F">
        <w:rPr>
          <w:rFonts w:ascii="Times New Roman" w:hAnsi="Times New Roman" w:cs="Times New Roman"/>
          <w:sz w:val="24"/>
          <w:szCs w:val="24"/>
        </w:rPr>
        <w:t xml:space="preserve">d he had a learning disability. </w:t>
      </w:r>
      <w:r w:rsidRPr="00F70D0F">
        <w:rPr>
          <w:rFonts w:ascii="Times New Roman" w:hAnsi="Times New Roman" w:cs="Times New Roman"/>
          <w:sz w:val="24"/>
          <w:szCs w:val="24"/>
        </w:rPr>
        <w:t>He and the others who were identified as unlikely to be able to keep up with their peers were put in a special room – in the basement of t</w:t>
      </w:r>
      <w:r w:rsidR="00F70D0F">
        <w:rPr>
          <w:rFonts w:ascii="Times New Roman" w:hAnsi="Times New Roman" w:cs="Times New Roman"/>
          <w:sz w:val="24"/>
          <w:szCs w:val="24"/>
        </w:rPr>
        <w:t xml:space="preserve">he school – next to the boiler. </w:t>
      </w:r>
      <w:r w:rsidRPr="00F70D0F">
        <w:rPr>
          <w:rFonts w:ascii="Times New Roman" w:hAnsi="Times New Roman" w:cs="Times New Roman"/>
          <w:sz w:val="24"/>
          <w:szCs w:val="24"/>
        </w:rPr>
        <w:t>I cannot say whether or not it was intentional, but everyone in this class was an African American.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They stuck some poo</w:t>
      </w:r>
      <w:r w:rsidR="00F70D0F">
        <w:rPr>
          <w:rFonts w:ascii="Times New Roman" w:hAnsi="Times New Roman" w:cs="Times New Roman"/>
          <w:sz w:val="24"/>
          <w:szCs w:val="24"/>
        </w:rPr>
        <w:t xml:space="preserve">r teacher down there with them. </w:t>
      </w:r>
      <w:r w:rsidRPr="00F70D0F">
        <w:rPr>
          <w:rFonts w:ascii="Times New Roman" w:hAnsi="Times New Roman" w:cs="Times New Roman"/>
          <w:sz w:val="24"/>
          <w:szCs w:val="24"/>
        </w:rPr>
        <w:t>I’m guessing she got herself on the wrong side of the principal to draw that tour of duty.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It was her job to work with these young children who had been identified a</w:t>
      </w:r>
      <w:r w:rsidR="00F70D0F">
        <w:rPr>
          <w:rFonts w:ascii="Times New Roman" w:hAnsi="Times New Roman" w:cs="Times New Roman"/>
          <w:sz w:val="24"/>
          <w:szCs w:val="24"/>
        </w:rPr>
        <w:t xml:space="preserve">s having learning disabilities. </w:t>
      </w:r>
      <w:r w:rsidRPr="00F70D0F">
        <w:rPr>
          <w:rFonts w:ascii="Times New Roman" w:hAnsi="Times New Roman" w:cs="Times New Roman"/>
          <w:sz w:val="24"/>
          <w:szCs w:val="24"/>
        </w:rPr>
        <w:t xml:space="preserve">She was to work with these children who had been branded with a huge label </w:t>
      </w:r>
      <w:r w:rsidR="00D14E6F" w:rsidRPr="00F70D0F">
        <w:rPr>
          <w:rFonts w:ascii="Times New Roman" w:hAnsi="Times New Roman" w:cs="Times New Roman"/>
          <w:sz w:val="24"/>
          <w:szCs w:val="24"/>
        </w:rPr>
        <w:t>w</w:t>
      </w:r>
      <w:r w:rsidRPr="00F70D0F">
        <w:rPr>
          <w:rFonts w:ascii="Times New Roman" w:hAnsi="Times New Roman" w:cs="Times New Roman"/>
          <w:sz w:val="24"/>
          <w:szCs w:val="24"/>
        </w:rPr>
        <w:t>hen they were just little kids.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The children were taken out of their classrooms and taken dow</w:t>
      </w:r>
      <w:r w:rsidR="00F70D0F">
        <w:rPr>
          <w:rFonts w:ascii="Times New Roman" w:hAnsi="Times New Roman" w:cs="Times New Roman"/>
          <w:sz w:val="24"/>
          <w:szCs w:val="24"/>
        </w:rPr>
        <w:t xml:space="preserve">n to the room by the boiler. </w:t>
      </w:r>
      <w:r w:rsidRPr="00F70D0F">
        <w:rPr>
          <w:rFonts w:ascii="Times New Roman" w:hAnsi="Times New Roman" w:cs="Times New Roman"/>
          <w:sz w:val="24"/>
          <w:szCs w:val="24"/>
        </w:rPr>
        <w:t>And</w:t>
      </w:r>
      <w:r w:rsidR="00EA5A5B" w:rsidRPr="00F70D0F">
        <w:rPr>
          <w:rFonts w:ascii="Times New Roman" w:hAnsi="Times New Roman" w:cs="Times New Roman"/>
          <w:sz w:val="24"/>
          <w:szCs w:val="24"/>
        </w:rPr>
        <w:t>,</w:t>
      </w:r>
      <w:r w:rsidRPr="00F70D0F">
        <w:rPr>
          <w:rFonts w:ascii="Times New Roman" w:hAnsi="Times New Roman" w:cs="Times New Roman"/>
          <w:sz w:val="24"/>
          <w:szCs w:val="24"/>
        </w:rPr>
        <w:t xml:space="preserve"> when they were all in their seats, the teacher said, “I want your full</w:t>
      </w:r>
      <w:r w:rsidR="00377713" w:rsidRPr="00F70D0F">
        <w:rPr>
          <w:rFonts w:ascii="Times New Roman" w:hAnsi="Times New Roman" w:cs="Times New Roman"/>
          <w:sz w:val="24"/>
          <w:szCs w:val="24"/>
        </w:rPr>
        <w:t xml:space="preserve"> </w:t>
      </w:r>
      <w:r w:rsidR="00F70D0F">
        <w:rPr>
          <w:rFonts w:ascii="Times New Roman" w:hAnsi="Times New Roman" w:cs="Times New Roman"/>
          <w:sz w:val="24"/>
          <w:szCs w:val="24"/>
        </w:rPr>
        <w:t xml:space="preserve">attention. Not one of you belongs here. You got that? </w:t>
      </w:r>
      <w:r w:rsidRPr="00F70D0F">
        <w:rPr>
          <w:rFonts w:ascii="Times New Roman" w:hAnsi="Times New Roman" w:cs="Times New Roman"/>
          <w:sz w:val="24"/>
          <w:szCs w:val="24"/>
        </w:rPr>
        <w:t>And not on</w:t>
      </w:r>
      <w:r w:rsidR="00F70D0F">
        <w:rPr>
          <w:rFonts w:ascii="Times New Roman" w:hAnsi="Times New Roman" w:cs="Times New Roman"/>
          <w:sz w:val="24"/>
          <w:szCs w:val="24"/>
        </w:rPr>
        <w:t xml:space="preserve">e of you is going to stay here. </w:t>
      </w:r>
      <w:r w:rsidRPr="00F70D0F">
        <w:rPr>
          <w:rFonts w:ascii="Times New Roman" w:hAnsi="Times New Roman" w:cs="Times New Roman"/>
          <w:sz w:val="24"/>
          <w:szCs w:val="24"/>
        </w:rPr>
        <w:t>It’s my job to get you out of here and where you belong – upstairs.”</w:t>
      </w:r>
      <w:r w:rsidR="00377713" w:rsidRPr="00F70D0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that woman knew Jesus.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What was the na</w:t>
      </w:r>
      <w:r w:rsidR="00F70D0F">
        <w:rPr>
          <w:rFonts w:ascii="Times New Roman" w:hAnsi="Times New Roman" w:cs="Times New Roman"/>
          <w:sz w:val="24"/>
          <w:szCs w:val="24"/>
        </w:rPr>
        <w:t xml:space="preserve">me Jesus used for God’s Spirit? The Advocate. What does an advocate do? An advocate supports you. An advocate speaks up for you. An advocate stands up for you. </w:t>
      </w:r>
      <w:r w:rsidRPr="00F70D0F">
        <w:rPr>
          <w:rFonts w:ascii="Times New Roman" w:hAnsi="Times New Roman" w:cs="Times New Roman"/>
          <w:sz w:val="24"/>
          <w:szCs w:val="24"/>
        </w:rPr>
        <w:t>An advocate is your defender and champio</w:t>
      </w:r>
      <w:r w:rsidR="00377713" w:rsidRPr="00F70D0F">
        <w:rPr>
          <w:rFonts w:ascii="Times New Roman" w:hAnsi="Times New Roman" w:cs="Times New Roman"/>
          <w:sz w:val="24"/>
          <w:szCs w:val="24"/>
        </w:rPr>
        <w:t>n</w:t>
      </w:r>
      <w:r w:rsidR="000B3A7F" w:rsidRPr="00F70D0F">
        <w:rPr>
          <w:rFonts w:ascii="Times New Roman" w:hAnsi="Times New Roman" w:cs="Times New Roman"/>
          <w:sz w:val="24"/>
          <w:szCs w:val="24"/>
        </w:rPr>
        <w:t>.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Jesus called on his f</w:t>
      </w:r>
      <w:r w:rsidR="00377713" w:rsidRPr="00F70D0F">
        <w:rPr>
          <w:rFonts w:ascii="Times New Roman" w:hAnsi="Times New Roman" w:cs="Times New Roman"/>
          <w:sz w:val="24"/>
          <w:szCs w:val="24"/>
        </w:rPr>
        <w:t xml:space="preserve">ollowers to be steadfast in our devotion to him </w:t>
      </w:r>
      <w:r w:rsidRPr="00F70D0F">
        <w:rPr>
          <w:rFonts w:ascii="Times New Roman" w:hAnsi="Times New Roman" w:cs="Times New Roman"/>
          <w:sz w:val="24"/>
          <w:szCs w:val="24"/>
        </w:rPr>
        <w:t>by doing what he did –</w:t>
      </w:r>
      <w:r w:rsidR="00D14E6F" w:rsidRPr="00F70D0F">
        <w:rPr>
          <w:rFonts w:ascii="Times New Roman" w:hAnsi="Times New Roman" w:cs="Times New Roman"/>
          <w:sz w:val="24"/>
          <w:szCs w:val="24"/>
        </w:rPr>
        <w:t xml:space="preserve"> </w:t>
      </w:r>
      <w:r w:rsidRPr="00F70D0F">
        <w:rPr>
          <w:rFonts w:ascii="Times New Roman" w:hAnsi="Times New Roman" w:cs="Times New Roman"/>
          <w:sz w:val="24"/>
          <w:szCs w:val="24"/>
        </w:rPr>
        <w:t>healing, speaking up, de</w:t>
      </w:r>
      <w:r w:rsidR="00F70D0F">
        <w:rPr>
          <w:rFonts w:ascii="Times New Roman" w:hAnsi="Times New Roman" w:cs="Times New Roman"/>
          <w:sz w:val="24"/>
          <w:szCs w:val="24"/>
        </w:rPr>
        <w:t xml:space="preserve">fending, liberating and loving. </w:t>
      </w:r>
      <w:r w:rsidRPr="00F70D0F">
        <w:rPr>
          <w:rFonts w:ascii="Times New Roman" w:hAnsi="Times New Roman" w:cs="Times New Roman"/>
          <w:sz w:val="24"/>
          <w:szCs w:val="24"/>
        </w:rPr>
        <w:t>And when we do, God’s Spirit dwells with us and in us.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37D61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In what ways is Go</w:t>
      </w:r>
      <w:r w:rsidR="00102274" w:rsidRPr="00F70D0F">
        <w:rPr>
          <w:rFonts w:ascii="Times New Roman" w:hAnsi="Times New Roman" w:cs="Times New Roman"/>
          <w:sz w:val="24"/>
          <w:szCs w:val="24"/>
        </w:rPr>
        <w:t>d’s Spiri</w:t>
      </w:r>
      <w:r w:rsidR="00F70D0F">
        <w:rPr>
          <w:rFonts w:ascii="Times New Roman" w:hAnsi="Times New Roman" w:cs="Times New Roman"/>
          <w:sz w:val="24"/>
          <w:szCs w:val="24"/>
        </w:rPr>
        <w:t xml:space="preserve">t at work in you? </w:t>
      </w:r>
      <w:r w:rsidR="00102274" w:rsidRPr="00F70D0F">
        <w:rPr>
          <w:rFonts w:ascii="Times New Roman" w:hAnsi="Times New Roman" w:cs="Times New Roman"/>
          <w:sz w:val="24"/>
          <w:szCs w:val="24"/>
        </w:rPr>
        <w:t>Do</w:t>
      </w:r>
      <w:r w:rsidRPr="00F70D0F">
        <w:rPr>
          <w:rFonts w:ascii="Times New Roman" w:hAnsi="Times New Roman" w:cs="Times New Roman"/>
          <w:sz w:val="24"/>
          <w:szCs w:val="24"/>
        </w:rPr>
        <w:t xml:space="preserve"> not wait until </w:t>
      </w:r>
      <w:r w:rsidR="00102274" w:rsidRPr="00F70D0F">
        <w:rPr>
          <w:rFonts w:ascii="Times New Roman" w:hAnsi="Times New Roman" w:cs="Times New Roman"/>
          <w:sz w:val="24"/>
          <w:szCs w:val="24"/>
        </w:rPr>
        <w:t>y</w:t>
      </w:r>
      <w:r w:rsidRPr="00F70D0F">
        <w:rPr>
          <w:rFonts w:ascii="Times New Roman" w:hAnsi="Times New Roman" w:cs="Times New Roman"/>
          <w:sz w:val="24"/>
          <w:szCs w:val="24"/>
        </w:rPr>
        <w:t>our final words to tell someone.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</w:p>
    <w:p w:rsid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A7F" w:rsidRPr="00F70D0F" w:rsidRDefault="000B3A7F" w:rsidP="00F70D0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0F">
        <w:rPr>
          <w:rFonts w:ascii="Times New Roman" w:hAnsi="Times New Roman" w:cs="Times New Roman"/>
          <w:sz w:val="24"/>
          <w:szCs w:val="24"/>
        </w:rPr>
        <w:t>Otis Moss III speaking at the Festival of Homiletics in San Antonio, Texas, May 17, 2017.</w:t>
      </w:r>
    </w:p>
    <w:p w:rsidR="00564B18" w:rsidRPr="00F70D0F" w:rsidRDefault="00564B18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44" w:rsidRPr="00F70D0F" w:rsidRDefault="000A4E44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B18" w:rsidRPr="00F70D0F" w:rsidRDefault="00F70D0F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Prayers of the People ~ Sudie Niesen Thompson</w:t>
      </w:r>
    </w:p>
    <w:p w:rsidR="00564B18" w:rsidRPr="00F70D0F" w:rsidRDefault="00564B18" w:rsidP="00F70D0F">
      <w:pPr>
        <w:tabs>
          <w:tab w:val="left" w:pos="720"/>
          <w:tab w:val="left" w:pos="1440"/>
          <w:tab w:val="left" w:pos="2160"/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F" w:rsidRDefault="00564B18" w:rsidP="00F70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Eternal God, who set the planets in motion and stretched out the heavens like a curtain; who imagined parakeets adorned in emerald and prancing ante</w:t>
      </w:r>
      <w:r w:rsid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lopes and purple-robed irises – </w:t>
      </w:r>
      <w:r w:rsidRPr="00F70D0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You</w:t>
      </w:r>
      <w:r w:rsidRP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Lor</w:t>
      </w:r>
      <w:r w:rsid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 of all time and all creation. </w:t>
      </w:r>
      <w:r w:rsidRP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marvel at the work of your hands and rejoice that enjoying such masterpieces was not enough for you.</w:t>
      </w:r>
      <w:r w:rsid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How is it that you – the Maker of Heaven and Earth – </w:t>
      </w:r>
      <w:r w:rsidRP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should long to dwell among us, as near as our breath, as </w:t>
      </w:r>
      <w:r w:rsid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constant as our beating hearts? </w:t>
      </w:r>
      <w:r w:rsidRP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How is it that you should choose to be God </w:t>
      </w:r>
      <w:r w:rsidRPr="00F70D0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with</w:t>
      </w:r>
      <w:r w:rsidRP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F70D0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for</w:t>
      </w:r>
      <w:r w:rsidRP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us?</w:t>
      </w:r>
    </w:p>
    <w:p w:rsidR="00F70D0F" w:rsidRDefault="00F70D0F" w:rsidP="00F70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0D0F" w:rsidRDefault="00564B18" w:rsidP="00F70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give thanks that you do not leave us orphaned, but abide wi</w:t>
      </w:r>
      <w:r w:rsid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 us every hour, every moment. </w:t>
      </w:r>
      <w:r w:rsidRP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your Spirit you surround us with peace and teach us your truth; you plant the seeds of hope, and inspire faithfulness; you intercede with</w:t>
      </w:r>
      <w:r w:rsid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sighs too deep for words. </w:t>
      </w:r>
      <w:r w:rsidRP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 we pray with confidence, trusting that you lean close to hear the petitions we voice, and that the Advocate fills </w:t>
      </w:r>
      <w:r w:rsid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silence when words fail us.</w:t>
      </w:r>
    </w:p>
    <w:p w:rsidR="00F70D0F" w:rsidRDefault="00F70D0F" w:rsidP="00F70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0D0F" w:rsidRDefault="00564B18" w:rsidP="00F70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lift before you the concerns of our hearts, and pray for those who are ill, or lonely, or grieving; those who struggle with addiction, those who suffer from poverty in all its forms, those who</w:t>
      </w:r>
      <w:r w:rsid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endure the threat of violence. </w:t>
      </w:r>
      <w:r w:rsidRP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lift before you our deepest longings and our quiet worries, and every unspoken prayer that silence draw</w:t>
      </w:r>
      <w:r w:rsid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from our hearts …</w:t>
      </w:r>
    </w:p>
    <w:p w:rsidR="00F70D0F" w:rsidRDefault="00F70D0F" w:rsidP="00F70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0D0F" w:rsidRDefault="00F70D0F" w:rsidP="00F70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Holy God – our Comfort and our Guide – </w:t>
      </w:r>
      <w:r w:rsidR="00564B18" w:rsidRP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Give us grace to sense your presence among us, and open our hearts 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whisperings of your Spirit. </w:t>
      </w:r>
      <w:r w:rsidR="00564B18" w:rsidRP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have sent the Advocate so that we might believe your truth, follow your way, and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practice your love. </w:t>
      </w:r>
      <w:r w:rsidR="00564B18" w:rsidRP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 in and through us, we pray, that we might embody your teachings; and fashion us into a people that bears witness to Christ through word and deed, praise 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prayer, sacrifice and service.</w:t>
      </w:r>
    </w:p>
    <w:p w:rsidR="00F70D0F" w:rsidRDefault="00F70D0F" w:rsidP="00F70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18" w:rsidRPr="00F70D0F" w:rsidRDefault="00564B18" w:rsidP="00F70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is in Christ’s name that we pray, and that we offer the word</w:t>
      </w:r>
      <w:r w:rsidR="00F70D0F" w:rsidRPr="00F70D0F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89B8" wp14:editId="62712DB6">
                <wp:simplePos x="0" y="0"/>
                <wp:positionH relativeFrom="margin">
                  <wp:posOffset>247650</wp:posOffset>
                </wp:positionH>
                <wp:positionV relativeFrom="page">
                  <wp:posOffset>9693910</wp:posOffset>
                </wp:positionV>
                <wp:extent cx="6355080" cy="228600"/>
                <wp:effectExtent l="0" t="0" r="825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D0F" w:rsidRPr="001F35C0" w:rsidRDefault="00F70D0F" w:rsidP="00F70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1F3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Westminster Presbyterian Church  </w:t>
                            </w:r>
                            <w:r w:rsidRPr="001F3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1F3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1502 West 13</w:t>
                            </w:r>
                            <w:r w:rsidRPr="001F3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F3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Street  </w:t>
                            </w:r>
                            <w:r w:rsidRPr="001F3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1F3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Wilmington, DE  19806  </w:t>
                            </w:r>
                            <w:r w:rsidRPr="001F3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1F3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(302) 654-5214  </w:t>
                            </w:r>
                            <w:r w:rsidRPr="001F3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1F3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8" w:history="1">
                              <w:r w:rsidRPr="001F35C0">
                                <w:rPr>
                                  <w:rStyle w:val="Hyperlink1"/>
                                  <w:rFonts w:ascii="Times New Roman" w:hAnsi="Times New Roman" w:cs="Times New Roman"/>
                                  <w:color w:val="548DD4"/>
                                  <w:sz w:val="20"/>
                                  <w:szCs w:val="20"/>
                                </w:rPr>
                                <w:t>www.wpc.org</w:t>
                              </w:r>
                            </w:hyperlink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589B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.5pt;margin-top:763.3pt;width:500.4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" filled="f" stroked="f">
                <v:textbox inset="0,0,0,0">
                  <w:txbxContent>
                    <w:p w:rsidR="00F70D0F" w:rsidRPr="001F35C0" w:rsidRDefault="00F70D0F" w:rsidP="00F70D0F">
                      <w:pPr>
                        <w:jc w:val="center"/>
                        <w:rPr>
                          <w:rFonts w:ascii="Times New Roman" w:hAnsi="Times New Roman" w:cs="Times New Roman"/>
                          <w:color w:val="365F91"/>
                          <w:sz w:val="20"/>
                          <w:szCs w:val="20"/>
                        </w:rPr>
                      </w:pPr>
                      <w:r w:rsidRPr="001F3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Westminster Presbyterian Church  </w:t>
                      </w:r>
                      <w:r w:rsidRPr="001F3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77"/>
                      </w:r>
                      <w:r w:rsidRPr="001F3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1502 West 13</w:t>
                      </w:r>
                      <w:r w:rsidRPr="001F35C0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F3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Street  </w:t>
                      </w:r>
                      <w:r w:rsidRPr="001F3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77"/>
                      </w:r>
                      <w:r w:rsidRPr="001F3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Wilmington, DE  19806  </w:t>
                      </w:r>
                      <w:r w:rsidRPr="001F3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77"/>
                      </w:r>
                      <w:r w:rsidRPr="001F3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(302) 654-5214  </w:t>
                      </w:r>
                      <w:r w:rsidRPr="001F3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77"/>
                      </w:r>
                      <w:r w:rsidRPr="001F3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hyperlink r:id="rId9" w:history="1">
                        <w:r w:rsidRPr="001F35C0">
                          <w:rPr>
                            <w:rStyle w:val="Hyperlink1"/>
                            <w:rFonts w:ascii="Times New Roman" w:hAnsi="Times New Roman" w:cs="Times New Roman"/>
                            <w:color w:val="548DD4"/>
                            <w:sz w:val="20"/>
                            <w:szCs w:val="20"/>
                          </w:rPr>
                          <w:t>www.wpc.org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he taught us:</w:t>
      </w:r>
      <w:r w:rsidR="00F70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0D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Our Father …</w:t>
      </w:r>
    </w:p>
    <w:sectPr w:rsidR="00564B18" w:rsidRPr="00F70D0F" w:rsidSect="00F70D0F">
      <w:footerReference w:type="default" r:id="rId10"/>
      <w:pgSz w:w="12240" w:h="15840" w:code="1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5A" w:rsidRDefault="00651D5A" w:rsidP="00F70D0F">
      <w:pPr>
        <w:spacing w:after="0" w:line="240" w:lineRule="auto"/>
      </w:pPr>
      <w:r>
        <w:separator/>
      </w:r>
    </w:p>
  </w:endnote>
  <w:endnote w:type="continuationSeparator" w:id="0">
    <w:p w:rsidR="00651D5A" w:rsidRDefault="00651D5A" w:rsidP="00F7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48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70D0F" w:rsidRPr="00F70D0F" w:rsidRDefault="00F70D0F" w:rsidP="00F70D0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0D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0D0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70D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64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70D0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F70D0F">
          <w:rPr>
            <w:rFonts w:ascii="Times New Roman" w:hAnsi="Times New Roman" w:cs="Times New Roman"/>
            <w:sz w:val="20"/>
            <w:szCs w:val="20"/>
          </w:rPr>
          <w:t xml:space="preserve"> of 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5A" w:rsidRDefault="00651D5A" w:rsidP="00F70D0F">
      <w:pPr>
        <w:spacing w:after="0" w:line="240" w:lineRule="auto"/>
      </w:pPr>
      <w:r>
        <w:separator/>
      </w:r>
    </w:p>
  </w:footnote>
  <w:footnote w:type="continuationSeparator" w:id="0">
    <w:p w:rsidR="00651D5A" w:rsidRDefault="00651D5A" w:rsidP="00F70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0FFE"/>
    <w:multiLevelType w:val="hybridMultilevel"/>
    <w:tmpl w:val="52FC0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C7070"/>
    <w:multiLevelType w:val="hybridMultilevel"/>
    <w:tmpl w:val="1A32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E6"/>
    <w:rsid w:val="0001735B"/>
    <w:rsid w:val="000A4E44"/>
    <w:rsid w:val="000B3A7F"/>
    <w:rsid w:val="00102274"/>
    <w:rsid w:val="001976B9"/>
    <w:rsid w:val="001A31A0"/>
    <w:rsid w:val="001C5283"/>
    <w:rsid w:val="00214397"/>
    <w:rsid w:val="002648F0"/>
    <w:rsid w:val="00285798"/>
    <w:rsid w:val="002B55A7"/>
    <w:rsid w:val="002D6492"/>
    <w:rsid w:val="00313B09"/>
    <w:rsid w:val="00377713"/>
    <w:rsid w:val="003D756B"/>
    <w:rsid w:val="00435B96"/>
    <w:rsid w:val="004E3D4A"/>
    <w:rsid w:val="00507FF0"/>
    <w:rsid w:val="00517371"/>
    <w:rsid w:val="00533C8C"/>
    <w:rsid w:val="00564B18"/>
    <w:rsid w:val="005A5257"/>
    <w:rsid w:val="005C11FF"/>
    <w:rsid w:val="005F52AA"/>
    <w:rsid w:val="00604A23"/>
    <w:rsid w:val="00651D5A"/>
    <w:rsid w:val="00662FF8"/>
    <w:rsid w:val="00665DCB"/>
    <w:rsid w:val="006A52DA"/>
    <w:rsid w:val="006B728A"/>
    <w:rsid w:val="006D5CA3"/>
    <w:rsid w:val="006E7D32"/>
    <w:rsid w:val="00700E5F"/>
    <w:rsid w:val="0073725F"/>
    <w:rsid w:val="00756EAA"/>
    <w:rsid w:val="0078135E"/>
    <w:rsid w:val="007F3431"/>
    <w:rsid w:val="008B1B6F"/>
    <w:rsid w:val="008E07F6"/>
    <w:rsid w:val="00946AE6"/>
    <w:rsid w:val="00967C9B"/>
    <w:rsid w:val="00990938"/>
    <w:rsid w:val="009E2B8F"/>
    <w:rsid w:val="009E4E1F"/>
    <w:rsid w:val="00AD6AEE"/>
    <w:rsid w:val="00B128BD"/>
    <w:rsid w:val="00B35F7F"/>
    <w:rsid w:val="00B85355"/>
    <w:rsid w:val="00C023DA"/>
    <w:rsid w:val="00C4462D"/>
    <w:rsid w:val="00C63BCD"/>
    <w:rsid w:val="00C7746C"/>
    <w:rsid w:val="00CA5E00"/>
    <w:rsid w:val="00CB74AF"/>
    <w:rsid w:val="00CE70F3"/>
    <w:rsid w:val="00D14E6F"/>
    <w:rsid w:val="00D54738"/>
    <w:rsid w:val="00D612DE"/>
    <w:rsid w:val="00D9510C"/>
    <w:rsid w:val="00DE6C22"/>
    <w:rsid w:val="00E52555"/>
    <w:rsid w:val="00E60F15"/>
    <w:rsid w:val="00E6114E"/>
    <w:rsid w:val="00E70C9F"/>
    <w:rsid w:val="00E87B9A"/>
    <w:rsid w:val="00EA5A5B"/>
    <w:rsid w:val="00ED6437"/>
    <w:rsid w:val="00F04B90"/>
    <w:rsid w:val="00F37D61"/>
    <w:rsid w:val="00F70D0F"/>
    <w:rsid w:val="00FA5F16"/>
    <w:rsid w:val="00FE27CC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C2BCBD-9B32-42A1-A56E-DB12363C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7CC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1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F70D0F"/>
    <w:pPr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F70D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0F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F7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0F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c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p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 _”</vt:lpstr>
    </vt:vector>
  </TitlesOfParts>
  <Company>Microsoft</Company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_”</dc:title>
  <dc:subject/>
  <dc:creator>Camilla Cofer Jones</dc:creator>
  <cp:keywords/>
  <dc:description/>
  <cp:lastModifiedBy>Nicole Hughes</cp:lastModifiedBy>
  <cp:revision>11</cp:revision>
  <cp:lastPrinted>2017-05-24T12:31:00Z</cp:lastPrinted>
  <dcterms:created xsi:type="dcterms:W3CDTF">2017-05-25T15:35:00Z</dcterms:created>
  <dcterms:modified xsi:type="dcterms:W3CDTF">2017-05-30T22:08:00Z</dcterms:modified>
</cp:coreProperties>
</file>